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4974"/>
        <w:gridCol w:w="1326"/>
        <w:gridCol w:w="3780"/>
      </w:tblGrid>
      <w:tr w:rsidR="00824FAE" w:rsidRPr="00F6090E" w14:paraId="0D874B79" w14:textId="77777777" w:rsidTr="003C3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6"/>
        </w:trPr>
        <w:tc>
          <w:tcPr>
            <w:tcW w:w="4974" w:type="dxa"/>
            <w:tcBorders>
              <w:bottom w:val="single" w:sz="4" w:space="0" w:color="BFBFBF" w:themeColor="background1" w:themeShade="BF"/>
            </w:tcBorders>
          </w:tcPr>
          <w:p w14:paraId="51E66141" w14:textId="5C467096" w:rsidR="00824FAE" w:rsidRPr="00F6090E" w:rsidRDefault="00824FAE">
            <w:pPr>
              <w:rPr>
                <w:rFonts w:ascii="Calibri" w:hAnsi="Calibri" w:cs="Calibri"/>
              </w:rPr>
            </w:pPr>
            <w:r w:rsidRPr="00F6090E">
              <w:rPr>
                <w:rFonts w:ascii="Calibri" w:hAnsi="Calibri" w:cs="Calibri"/>
                <w:noProof/>
              </w:rPr>
              <w:drawing>
                <wp:inline distT="0" distB="0" distL="0" distR="0" wp14:anchorId="62AF95F5" wp14:editId="36486620">
                  <wp:extent cx="2916084" cy="762000"/>
                  <wp:effectExtent l="0" t="0" r="0" b="0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D Natural Resources Trust name - transparen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67" cy="77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  <w:gridSpan w:val="2"/>
            <w:tcBorders>
              <w:bottom w:val="single" w:sz="4" w:space="0" w:color="BFBFBF" w:themeColor="background1" w:themeShade="BF"/>
            </w:tcBorders>
          </w:tcPr>
          <w:p w14:paraId="5C09BABC" w14:textId="77777777" w:rsidR="005E323D" w:rsidRPr="00F6090E" w:rsidRDefault="005E323D" w:rsidP="005E323D">
            <w:pPr>
              <w:pStyle w:val="Title"/>
              <w:spacing w:after="240" w:line="240" w:lineRule="auto"/>
              <w:rPr>
                <w:rFonts w:ascii="Calibri" w:hAnsi="Calibri" w:cs="Calibri"/>
                <w:iCs w:val="0"/>
                <w:sz w:val="36"/>
                <w:szCs w:val="36"/>
              </w:rPr>
            </w:pPr>
            <w:r w:rsidRPr="00F6090E">
              <w:rPr>
                <w:rFonts w:ascii="Calibri" w:hAnsi="Calibri" w:cs="Calibri"/>
                <w:sz w:val="36"/>
                <w:szCs w:val="36"/>
              </w:rPr>
              <w:t>Small Grant</w:t>
            </w:r>
          </w:p>
          <w:p w14:paraId="5267A70A" w14:textId="262B091F" w:rsidR="005E323D" w:rsidRPr="00F6090E" w:rsidRDefault="00824FAE" w:rsidP="005E323D">
            <w:pPr>
              <w:pStyle w:val="Title"/>
              <w:spacing w:after="240" w:line="240" w:lineRule="auto"/>
              <w:rPr>
                <w:rFonts w:ascii="Calibri" w:hAnsi="Calibri" w:cs="Calibri"/>
                <w:iCs w:val="0"/>
                <w:sz w:val="36"/>
                <w:szCs w:val="36"/>
              </w:rPr>
            </w:pPr>
            <w:r w:rsidRPr="00F6090E">
              <w:rPr>
                <w:rFonts w:ascii="Calibri" w:hAnsi="Calibri" w:cs="Calibri"/>
                <w:sz w:val="36"/>
                <w:szCs w:val="36"/>
              </w:rPr>
              <w:t>Reimbursement</w:t>
            </w:r>
          </w:p>
          <w:p w14:paraId="0E2DC911" w14:textId="72376697" w:rsidR="00824FAE" w:rsidRPr="00F6090E" w:rsidRDefault="00824FAE" w:rsidP="005E323D">
            <w:pPr>
              <w:pStyle w:val="Title"/>
              <w:spacing w:after="240" w:line="240" w:lineRule="auto"/>
              <w:rPr>
                <w:rFonts w:ascii="Calibri" w:hAnsi="Calibri" w:cs="Calibri"/>
                <w:sz w:val="40"/>
                <w:szCs w:val="40"/>
              </w:rPr>
            </w:pPr>
            <w:r w:rsidRPr="00F6090E">
              <w:rPr>
                <w:rFonts w:ascii="Calibri" w:hAnsi="Calibri" w:cs="Calibri"/>
                <w:sz w:val="36"/>
                <w:szCs w:val="36"/>
              </w:rPr>
              <w:t>Request</w:t>
            </w:r>
          </w:p>
        </w:tc>
      </w:tr>
      <w:tr w:rsidR="005E323D" w:rsidRPr="00F6090E" w14:paraId="06DCFB90" w14:textId="77777777" w:rsidTr="003C367B">
        <w:trPr>
          <w:trHeight w:val="513"/>
        </w:trPr>
        <w:tc>
          <w:tcPr>
            <w:tcW w:w="4974" w:type="dxa"/>
            <w:vMerge w:val="restart"/>
            <w:tcBorders>
              <w:top w:val="single" w:sz="4" w:space="0" w:color="BFBFBF" w:themeColor="background1" w:themeShade="BF"/>
            </w:tcBorders>
          </w:tcPr>
          <w:p w14:paraId="0CC8EF8C" w14:textId="77777777" w:rsidR="005E323D" w:rsidRPr="00F6090E" w:rsidRDefault="005E323D" w:rsidP="005E323D">
            <w:pPr>
              <w:pStyle w:val="Slogan"/>
              <w:rPr>
                <w:rFonts w:ascii="Calibri" w:hAnsi="Calibri" w:cs="Calibri"/>
                <w:b/>
                <w:bCs w:val="0"/>
                <w:i w:val="0"/>
                <w:iCs/>
                <w:color w:val="auto"/>
                <w:sz w:val="24"/>
                <w:szCs w:val="24"/>
              </w:rPr>
            </w:pPr>
            <w:r w:rsidRPr="00F6090E">
              <w:rPr>
                <w:rFonts w:ascii="Calibri" w:hAnsi="Calibri" w:cs="Calibri"/>
                <w:b/>
                <w:bCs w:val="0"/>
                <w:i w:val="0"/>
                <w:iCs/>
                <w:color w:val="auto"/>
                <w:sz w:val="24"/>
                <w:szCs w:val="24"/>
              </w:rPr>
              <w:t>1605 E Capitol Ave, Suite 101</w:t>
            </w:r>
          </w:p>
          <w:p w14:paraId="1AE0411A" w14:textId="77777777" w:rsidR="005E323D" w:rsidRPr="00F6090E" w:rsidRDefault="005E323D" w:rsidP="005E323D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F6090E">
              <w:rPr>
                <w:rFonts w:ascii="Calibri" w:hAnsi="Calibri" w:cs="Calibri"/>
                <w:b/>
                <w:iCs/>
                <w:sz w:val="24"/>
                <w:szCs w:val="24"/>
              </w:rPr>
              <w:t>Bismarck, ND 58501</w:t>
            </w:r>
          </w:p>
          <w:p w14:paraId="0E3F1C4A" w14:textId="295AF519" w:rsidR="005E323D" w:rsidRPr="00F6090E" w:rsidRDefault="005E323D" w:rsidP="005E323D">
            <w:pPr>
              <w:rPr>
                <w:rFonts w:ascii="Calibri" w:hAnsi="Calibri" w:cs="Calibri"/>
                <w:b/>
                <w:iCs/>
              </w:rPr>
            </w:pPr>
            <w:r w:rsidRPr="00F6090E">
              <w:rPr>
                <w:rFonts w:ascii="Calibri" w:hAnsi="Calibri" w:cs="Calibri"/>
                <w:b/>
                <w:bCs/>
                <w:sz w:val="24"/>
                <w:szCs w:val="24"/>
              </w:rPr>
              <w:t>(701) 223-8501</w:t>
            </w:r>
          </w:p>
        </w:tc>
        <w:tc>
          <w:tcPr>
            <w:tcW w:w="1326" w:type="dxa"/>
            <w:tcBorders>
              <w:right w:val="single" w:sz="4" w:space="0" w:color="BFBFBF" w:themeColor="background1" w:themeShade="BF"/>
            </w:tcBorders>
            <w:vAlign w:val="bottom"/>
          </w:tcPr>
          <w:p w14:paraId="1B701944" w14:textId="48449272" w:rsidR="005E323D" w:rsidRPr="00F6090E" w:rsidRDefault="005E323D" w:rsidP="003C367B">
            <w:pPr>
              <w:pStyle w:val="Right-alignedtext"/>
              <w:rPr>
                <w:rFonts w:ascii="Calibri" w:hAnsi="Calibri" w:cs="Calibri"/>
                <w:sz w:val="20"/>
                <w:szCs w:val="20"/>
              </w:rPr>
            </w:pPr>
            <w:r w:rsidRPr="00F6090E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EF1A9F" w14:textId="26C9813F" w:rsidR="005E323D" w:rsidRPr="00F6090E" w:rsidRDefault="005E323D" w:rsidP="005E323D">
            <w:pPr>
              <w:pStyle w:val="Right-alignedtext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323D" w:rsidRPr="00F6090E" w14:paraId="23242B29" w14:textId="77777777" w:rsidTr="003C367B">
        <w:trPr>
          <w:trHeight w:val="513"/>
        </w:trPr>
        <w:tc>
          <w:tcPr>
            <w:tcW w:w="4974" w:type="dxa"/>
            <w:vMerge/>
            <w:vAlign w:val="center"/>
          </w:tcPr>
          <w:p w14:paraId="6BDE3555" w14:textId="57BF2B24" w:rsidR="005E323D" w:rsidRPr="00F6090E" w:rsidRDefault="005E323D" w:rsidP="005E323D">
            <w:pPr>
              <w:pStyle w:val="Slogan"/>
              <w:jc w:val="right"/>
              <w:rPr>
                <w:rFonts w:ascii="Calibri" w:hAnsi="Calibri" w:cs="Calibri"/>
                <w:b/>
                <w:bCs w:val="0"/>
                <w:i w:val="0"/>
                <w:iCs/>
                <w:color w:val="auto"/>
                <w:sz w:val="20"/>
                <w:szCs w:val="20"/>
              </w:rPr>
            </w:pPr>
          </w:p>
        </w:tc>
        <w:tc>
          <w:tcPr>
            <w:tcW w:w="1326" w:type="dxa"/>
            <w:tcBorders>
              <w:right w:val="single" w:sz="4" w:space="0" w:color="BFBFBF" w:themeColor="background1" w:themeShade="BF"/>
            </w:tcBorders>
            <w:vAlign w:val="bottom"/>
          </w:tcPr>
          <w:p w14:paraId="46B0E368" w14:textId="54D84520" w:rsidR="005E323D" w:rsidRPr="00F6090E" w:rsidRDefault="005E323D" w:rsidP="003C367B">
            <w:pPr>
              <w:pStyle w:val="Right-alignedtext"/>
              <w:rPr>
                <w:rFonts w:ascii="Calibri" w:hAnsi="Calibri" w:cs="Calibri"/>
                <w:sz w:val="20"/>
                <w:szCs w:val="20"/>
              </w:rPr>
            </w:pPr>
            <w:r w:rsidRPr="00F6090E">
              <w:rPr>
                <w:rFonts w:ascii="Calibri" w:hAnsi="Calibri" w:cs="Calibri"/>
                <w:sz w:val="20"/>
                <w:szCs w:val="20"/>
              </w:rPr>
              <w:t>Grant #: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0EB6B" w14:textId="77777777" w:rsidR="005E323D" w:rsidRPr="00F6090E" w:rsidRDefault="005E323D" w:rsidP="005E323D">
            <w:pPr>
              <w:pStyle w:val="Right-alignedtext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837" w:rsidRPr="00F6090E" w14:paraId="1C0A396A" w14:textId="77777777" w:rsidTr="003C1B5C">
        <w:trPr>
          <w:trHeight w:val="459"/>
        </w:trPr>
        <w:tc>
          <w:tcPr>
            <w:tcW w:w="4974" w:type="dxa"/>
            <w:vMerge w:val="restart"/>
          </w:tcPr>
          <w:p w14:paraId="74256A50" w14:textId="77777777" w:rsidR="00897837" w:rsidRDefault="00897837" w:rsidP="008978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6C761F" w14:textId="77777777" w:rsidR="00897837" w:rsidRPr="00897837" w:rsidRDefault="00897837" w:rsidP="00897837">
            <w:pPr>
              <w:rPr>
                <w:rFonts w:ascii="Calibri" w:hAnsi="Calibri" w:cs="Calibri"/>
              </w:rPr>
            </w:pPr>
          </w:p>
          <w:p w14:paraId="5F423E66" w14:textId="7A924165" w:rsidR="00897837" w:rsidRPr="00085B69" w:rsidRDefault="00897837" w:rsidP="00897837">
            <w:pPr>
              <w:rPr>
                <w:rFonts w:ascii="Calibri" w:hAnsi="Calibri" w:cs="Calibri"/>
                <w:u w:val="single"/>
              </w:rPr>
            </w:pPr>
            <w:r w:rsidRPr="00085B69">
              <w:rPr>
                <w:rFonts w:ascii="Calibri" w:hAnsi="Calibri" w:cs="Calibri"/>
                <w:u w:val="single"/>
              </w:rPr>
              <w:t xml:space="preserve">All </w:t>
            </w:r>
            <w:r w:rsidR="005966B3" w:rsidRPr="00085B69">
              <w:rPr>
                <w:rFonts w:ascii="Calibri" w:hAnsi="Calibri" w:cs="Calibri"/>
                <w:u w:val="single"/>
              </w:rPr>
              <w:t>r</w:t>
            </w:r>
            <w:r w:rsidRPr="00085B69">
              <w:rPr>
                <w:rFonts w:ascii="Calibri" w:hAnsi="Calibri" w:cs="Calibri"/>
                <w:u w:val="single"/>
              </w:rPr>
              <w:t xml:space="preserve">eimbursement </w:t>
            </w:r>
            <w:r w:rsidR="005966B3" w:rsidRPr="00085B69">
              <w:rPr>
                <w:rFonts w:ascii="Calibri" w:hAnsi="Calibri" w:cs="Calibri"/>
                <w:u w:val="single"/>
              </w:rPr>
              <w:t>r</w:t>
            </w:r>
            <w:r w:rsidRPr="00085B69">
              <w:rPr>
                <w:rFonts w:ascii="Calibri" w:hAnsi="Calibri" w:cs="Calibri"/>
                <w:u w:val="single"/>
              </w:rPr>
              <w:t>equests need to be accompanied by either a Status Update</w:t>
            </w:r>
            <w:r w:rsidR="00726680" w:rsidRPr="00085B69">
              <w:rPr>
                <w:rFonts w:ascii="Calibri" w:hAnsi="Calibri" w:cs="Calibri"/>
                <w:u w:val="single"/>
              </w:rPr>
              <w:t>,</w:t>
            </w:r>
            <w:r w:rsidRPr="00085B69">
              <w:rPr>
                <w:rFonts w:ascii="Calibri" w:hAnsi="Calibri" w:cs="Calibri"/>
                <w:u w:val="single"/>
              </w:rPr>
              <w:t xml:space="preserve"> </w:t>
            </w:r>
            <w:r w:rsidR="00F51874" w:rsidRPr="00085B69">
              <w:rPr>
                <w:rFonts w:ascii="Calibri" w:hAnsi="Calibri" w:cs="Calibri"/>
                <w:u w:val="single"/>
              </w:rPr>
              <w:t xml:space="preserve">Interim Progress Report or </w:t>
            </w:r>
            <w:r w:rsidRPr="00085B69">
              <w:rPr>
                <w:rFonts w:ascii="Calibri" w:hAnsi="Calibri" w:cs="Calibri"/>
                <w:u w:val="single"/>
              </w:rPr>
              <w:t>Final Report.</w:t>
            </w:r>
          </w:p>
          <w:p w14:paraId="16A965F4" w14:textId="77777777" w:rsidR="00897837" w:rsidRPr="00897837" w:rsidRDefault="00897837" w:rsidP="008978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6DAFE3" w14:textId="18A3F942" w:rsidR="00897837" w:rsidRDefault="00897837" w:rsidP="00897837">
            <w:pPr>
              <w:rPr>
                <w:rFonts w:ascii="Calibri" w:hAnsi="Calibri" w:cs="Calibri"/>
              </w:rPr>
            </w:pPr>
            <w:r w:rsidRPr="00897837">
              <w:rPr>
                <w:rFonts w:ascii="Calibri" w:hAnsi="Calibri" w:cs="Calibri"/>
              </w:rPr>
              <w:t>Instructions can be found</w:t>
            </w:r>
            <w:r w:rsidR="00726680">
              <w:rPr>
                <w:rFonts w:ascii="Calibri" w:hAnsi="Calibri" w:cs="Calibri"/>
              </w:rPr>
              <w:t xml:space="preserve"> in the Program Manual</w:t>
            </w:r>
            <w:r w:rsidR="00F51874">
              <w:rPr>
                <w:rFonts w:ascii="Calibri" w:hAnsi="Calibri" w:cs="Calibri"/>
              </w:rPr>
              <w:t xml:space="preserve"> on the website</w:t>
            </w:r>
            <w:r>
              <w:rPr>
                <w:rFonts w:ascii="Calibri" w:hAnsi="Calibri" w:cs="Calibri"/>
              </w:rPr>
              <w:t>:</w:t>
            </w:r>
          </w:p>
          <w:p w14:paraId="4F581852" w14:textId="033B4316" w:rsidR="00897837" w:rsidRPr="004015C8" w:rsidRDefault="00897837" w:rsidP="00897837">
            <w:pPr>
              <w:rPr>
                <w:rFonts w:ascii="Calibri" w:hAnsi="Calibri" w:cs="Calibri"/>
                <w:color w:val="365F91" w:themeColor="accent1" w:themeShade="BF"/>
              </w:rPr>
            </w:pPr>
            <w:hyperlink r:id="rId11" w:history="1">
              <w:r w:rsidRPr="004015C8">
                <w:rPr>
                  <w:rStyle w:val="Hyperlink"/>
                  <w:rFonts w:ascii="Calibri" w:hAnsi="Calibri" w:cs="Calibri"/>
                  <w:color w:val="365F91" w:themeColor="accent1" w:themeShade="BF"/>
                  <w:u w:val="none"/>
                </w:rPr>
                <w:t>http://www.ndnrt.com/programs/small-grant-program/</w:t>
              </w:r>
            </w:hyperlink>
          </w:p>
          <w:p w14:paraId="6F695DFB" w14:textId="77777777" w:rsidR="00897837" w:rsidRPr="00897837" w:rsidRDefault="00897837" w:rsidP="00897837">
            <w:pPr>
              <w:rPr>
                <w:rFonts w:ascii="Calibri" w:hAnsi="Calibri" w:cs="Calibri"/>
              </w:rPr>
            </w:pPr>
          </w:p>
          <w:p w14:paraId="5D601961" w14:textId="0A56AACC" w:rsidR="00897837" w:rsidRPr="00F6090E" w:rsidRDefault="00897837" w:rsidP="00897837">
            <w:pPr>
              <w:rPr>
                <w:rFonts w:ascii="Calibri" w:hAnsi="Calibri" w:cs="Calibri"/>
              </w:rPr>
            </w:pPr>
            <w:r w:rsidRPr="00897837">
              <w:rPr>
                <w:rFonts w:ascii="Calibri" w:hAnsi="Calibri" w:cs="Calibri"/>
              </w:rPr>
              <w:t xml:space="preserve">Email payment requests with supporting documentation to </w:t>
            </w:r>
            <w:r w:rsidR="00085B69">
              <w:rPr>
                <w:rFonts w:ascii="Calibri" w:hAnsi="Calibri" w:cs="Calibri"/>
              </w:rPr>
              <w:t>kathrin</w:t>
            </w:r>
            <w:r w:rsidRPr="00897837">
              <w:rPr>
                <w:rFonts w:ascii="Calibri" w:hAnsi="Calibri" w:cs="Calibri"/>
              </w:rPr>
              <w:t>@naturalresourcestrust.com.</w:t>
            </w:r>
          </w:p>
        </w:tc>
        <w:tc>
          <w:tcPr>
            <w:tcW w:w="1326" w:type="dxa"/>
            <w:tcBorders>
              <w:right w:val="single" w:sz="4" w:space="0" w:color="BFBFBF" w:themeColor="background1" w:themeShade="BF"/>
            </w:tcBorders>
            <w:vAlign w:val="bottom"/>
          </w:tcPr>
          <w:p w14:paraId="7717BFF2" w14:textId="2344071C" w:rsidR="00897837" w:rsidRPr="00F6090E" w:rsidRDefault="00897837" w:rsidP="003C367B">
            <w:pPr>
              <w:pStyle w:val="Right-alignedtext"/>
              <w:rPr>
                <w:rFonts w:ascii="Calibri" w:hAnsi="Calibri" w:cs="Calibri"/>
                <w:sz w:val="20"/>
                <w:szCs w:val="20"/>
              </w:rPr>
            </w:pPr>
            <w:r w:rsidRPr="00F6090E">
              <w:rPr>
                <w:rFonts w:ascii="Calibri" w:hAnsi="Calibri" w:cs="Calibri"/>
                <w:sz w:val="20"/>
                <w:szCs w:val="20"/>
              </w:rPr>
              <w:t>Organization Name: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6342E6" w14:textId="2D141935" w:rsidR="00897837" w:rsidRPr="00F6090E" w:rsidRDefault="00897837" w:rsidP="005E323D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897837" w:rsidRPr="00F6090E" w14:paraId="47E8AC61" w14:textId="77777777" w:rsidTr="003C1B5C">
        <w:trPr>
          <w:trHeight w:val="459"/>
        </w:trPr>
        <w:tc>
          <w:tcPr>
            <w:tcW w:w="4974" w:type="dxa"/>
            <w:vMerge/>
          </w:tcPr>
          <w:p w14:paraId="03ABCE6A" w14:textId="77777777" w:rsidR="00897837" w:rsidRPr="00F6090E" w:rsidRDefault="00897837" w:rsidP="005E323D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right w:val="single" w:sz="4" w:space="0" w:color="BFBFBF" w:themeColor="background1" w:themeShade="BF"/>
            </w:tcBorders>
            <w:vAlign w:val="bottom"/>
          </w:tcPr>
          <w:p w14:paraId="711A64CA" w14:textId="03D17FB6" w:rsidR="00897837" w:rsidRPr="00F6090E" w:rsidRDefault="00897837" w:rsidP="003C367B">
            <w:pPr>
              <w:pStyle w:val="Right-alignedtext"/>
              <w:rPr>
                <w:rFonts w:ascii="Calibri" w:hAnsi="Calibri" w:cs="Calibri"/>
                <w:sz w:val="20"/>
                <w:szCs w:val="20"/>
              </w:rPr>
            </w:pPr>
            <w:r w:rsidRPr="00F6090E">
              <w:rPr>
                <w:rFonts w:ascii="Calibri" w:hAnsi="Calibri" w:cs="Calibri"/>
                <w:sz w:val="20"/>
                <w:szCs w:val="20"/>
              </w:rPr>
              <w:t>Address: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9980A3" w14:textId="77777777" w:rsidR="00897837" w:rsidRPr="00F6090E" w:rsidRDefault="00897837" w:rsidP="005E323D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897837" w:rsidRPr="00F6090E" w14:paraId="1962E9B0" w14:textId="77777777" w:rsidTr="003C1B5C">
        <w:trPr>
          <w:trHeight w:val="457"/>
        </w:trPr>
        <w:tc>
          <w:tcPr>
            <w:tcW w:w="4974" w:type="dxa"/>
            <w:vMerge/>
          </w:tcPr>
          <w:p w14:paraId="4D5DD003" w14:textId="77777777" w:rsidR="00897837" w:rsidRPr="00F6090E" w:rsidRDefault="00897837" w:rsidP="005E323D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right w:val="single" w:sz="4" w:space="0" w:color="BFBFBF" w:themeColor="background1" w:themeShade="BF"/>
            </w:tcBorders>
            <w:vAlign w:val="bottom"/>
          </w:tcPr>
          <w:p w14:paraId="39D4A03D" w14:textId="171D27FC" w:rsidR="00897837" w:rsidRPr="00F6090E" w:rsidRDefault="00897837" w:rsidP="003C367B">
            <w:pPr>
              <w:pStyle w:val="Right-alignedtext"/>
              <w:rPr>
                <w:rFonts w:ascii="Calibri" w:hAnsi="Calibri" w:cs="Calibri"/>
                <w:sz w:val="20"/>
                <w:szCs w:val="20"/>
              </w:rPr>
            </w:pPr>
            <w:r w:rsidRPr="00F6090E">
              <w:rPr>
                <w:rFonts w:ascii="Calibri" w:hAnsi="Calibri" w:cs="Calibri"/>
                <w:sz w:val="20"/>
                <w:szCs w:val="20"/>
              </w:rPr>
              <w:t>Phone: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01DC08" w14:textId="0B7C47A1" w:rsidR="00897837" w:rsidRPr="00F6090E" w:rsidRDefault="00897837" w:rsidP="005E323D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897837" w:rsidRPr="00F6090E" w14:paraId="574D3977" w14:textId="77777777" w:rsidTr="003C1B5C">
        <w:trPr>
          <w:trHeight w:val="457"/>
        </w:trPr>
        <w:tc>
          <w:tcPr>
            <w:tcW w:w="4974" w:type="dxa"/>
            <w:vMerge/>
          </w:tcPr>
          <w:p w14:paraId="1266B9D2" w14:textId="77777777" w:rsidR="00897837" w:rsidRPr="00F6090E" w:rsidRDefault="00897837" w:rsidP="005E323D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right w:val="single" w:sz="4" w:space="0" w:color="BFBFBF" w:themeColor="background1" w:themeShade="BF"/>
            </w:tcBorders>
            <w:vAlign w:val="bottom"/>
          </w:tcPr>
          <w:p w14:paraId="3717BEAE" w14:textId="77777777" w:rsidR="00897837" w:rsidRPr="00F6090E" w:rsidRDefault="00897837" w:rsidP="003C367B">
            <w:pPr>
              <w:pStyle w:val="Right-alignedtext"/>
              <w:rPr>
                <w:rFonts w:ascii="Calibri" w:hAnsi="Calibri" w:cs="Calibri"/>
                <w:sz w:val="20"/>
                <w:szCs w:val="20"/>
              </w:rPr>
            </w:pPr>
            <w:r w:rsidRPr="00F6090E">
              <w:rPr>
                <w:rFonts w:ascii="Calibri" w:hAnsi="Calibri" w:cs="Calibri"/>
                <w:sz w:val="20"/>
                <w:szCs w:val="20"/>
              </w:rPr>
              <w:t>Contact/</w:t>
            </w:r>
          </w:p>
          <w:p w14:paraId="43B82BFC" w14:textId="663D08C5" w:rsidR="00897837" w:rsidRPr="00F6090E" w:rsidRDefault="00897837" w:rsidP="003C367B">
            <w:pPr>
              <w:pStyle w:val="Right-alignedtext"/>
              <w:rPr>
                <w:rFonts w:ascii="Calibri" w:hAnsi="Calibri" w:cs="Calibri"/>
                <w:sz w:val="20"/>
                <w:szCs w:val="20"/>
              </w:rPr>
            </w:pPr>
            <w:r w:rsidRPr="00F6090E">
              <w:rPr>
                <w:rFonts w:ascii="Calibri" w:hAnsi="Calibri" w:cs="Calibri"/>
                <w:sz w:val="20"/>
                <w:szCs w:val="20"/>
              </w:rPr>
              <w:t>Prepared by: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35695" w14:textId="6B876199" w:rsidR="00897837" w:rsidRPr="00F6090E" w:rsidRDefault="00897837" w:rsidP="005E323D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897837" w:rsidRPr="00F6090E" w14:paraId="54833576" w14:textId="77777777" w:rsidTr="003C1B5C">
        <w:trPr>
          <w:trHeight w:val="457"/>
        </w:trPr>
        <w:tc>
          <w:tcPr>
            <w:tcW w:w="4974" w:type="dxa"/>
            <w:vMerge/>
          </w:tcPr>
          <w:p w14:paraId="1AF9A04A" w14:textId="77777777" w:rsidR="00897837" w:rsidRPr="00F6090E" w:rsidRDefault="00897837" w:rsidP="005E323D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right w:val="single" w:sz="4" w:space="0" w:color="BFBFBF" w:themeColor="background1" w:themeShade="BF"/>
            </w:tcBorders>
            <w:vAlign w:val="bottom"/>
          </w:tcPr>
          <w:p w14:paraId="0354E950" w14:textId="7C01BF15" w:rsidR="00897837" w:rsidRPr="00F6090E" w:rsidRDefault="00897837" w:rsidP="003C367B">
            <w:pPr>
              <w:pStyle w:val="Right-alignedtext"/>
              <w:rPr>
                <w:rFonts w:ascii="Calibri" w:hAnsi="Calibri" w:cs="Calibri"/>
                <w:sz w:val="20"/>
                <w:szCs w:val="20"/>
              </w:rPr>
            </w:pPr>
            <w:r w:rsidRPr="00F6090E">
              <w:rPr>
                <w:rFonts w:ascii="Calibri" w:hAnsi="Calibri" w:cs="Calibri"/>
                <w:sz w:val="20"/>
                <w:szCs w:val="20"/>
              </w:rPr>
              <w:t>Make Checks Payable to: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6EEC7" w14:textId="190581E5" w:rsidR="00897837" w:rsidRPr="00F6090E" w:rsidRDefault="00897837" w:rsidP="005E323D">
            <w:pPr>
              <w:pStyle w:val="Right-alignedtext"/>
              <w:rPr>
                <w:rFonts w:ascii="Calibri" w:hAnsi="Calibri" w:cs="Calibri"/>
              </w:rPr>
            </w:pPr>
          </w:p>
        </w:tc>
      </w:tr>
    </w:tbl>
    <w:tbl>
      <w:tblPr>
        <w:tblStyle w:val="GridTable1Light-Accent5"/>
        <w:tblW w:w="5005" w:type="pct"/>
        <w:tblInd w:w="-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Layout table"/>
      </w:tblPr>
      <w:tblGrid>
        <w:gridCol w:w="10090"/>
      </w:tblGrid>
      <w:tr w:rsidR="00135926" w:rsidRPr="00F6090E" w14:paraId="5941A4C9" w14:textId="77777777" w:rsidTr="005E3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090" w:type="dxa"/>
            <w:tcBorders>
              <w:bottom w:val="none" w:sz="0" w:space="0" w:color="auto"/>
            </w:tcBorders>
          </w:tcPr>
          <w:p w14:paraId="23F06AE5" w14:textId="77777777" w:rsidR="00135926" w:rsidRPr="00F6090E" w:rsidRDefault="00135926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GridLight"/>
        <w:tblW w:w="4995" w:type="pct"/>
        <w:tblLook w:val="0020" w:firstRow="1" w:lastRow="0" w:firstColumn="0" w:lastColumn="0" w:noHBand="0" w:noVBand="0"/>
        <w:tblDescription w:val="Layout table"/>
      </w:tblPr>
      <w:tblGrid>
        <w:gridCol w:w="1265"/>
        <w:gridCol w:w="7281"/>
        <w:gridCol w:w="1524"/>
      </w:tblGrid>
      <w:tr w:rsidR="001722CF" w:rsidRPr="00F6090E" w14:paraId="41BA45C7" w14:textId="77777777" w:rsidTr="00310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265" w:type="dxa"/>
            <w:tcMar>
              <w:top w:w="259" w:type="dxa"/>
            </w:tcMar>
          </w:tcPr>
          <w:p w14:paraId="465BABCE" w14:textId="116BAE52" w:rsidR="001722CF" w:rsidRPr="00F6090E" w:rsidRDefault="001722CF" w:rsidP="001D1A99">
            <w:pPr>
              <w:pStyle w:val="Heading1"/>
              <w:rPr>
                <w:rFonts w:ascii="Calibri" w:hAnsi="Calibri" w:cs="Calibri"/>
              </w:rPr>
            </w:pPr>
            <w:r w:rsidRPr="00F6090E">
              <w:rPr>
                <w:rFonts w:ascii="Calibri" w:hAnsi="Calibri" w:cs="Calibri"/>
              </w:rPr>
              <w:t>Date</w:t>
            </w:r>
          </w:p>
        </w:tc>
        <w:tc>
          <w:tcPr>
            <w:tcW w:w="7281" w:type="dxa"/>
            <w:tcMar>
              <w:top w:w="259" w:type="dxa"/>
            </w:tcMar>
          </w:tcPr>
          <w:p w14:paraId="45DAD02F" w14:textId="7C55DB6B" w:rsidR="001722CF" w:rsidRPr="00F6090E" w:rsidRDefault="00F6090E" w:rsidP="001D1A99">
            <w:pPr>
              <w:pStyle w:val="Heading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Description*</w:t>
            </w:r>
          </w:p>
        </w:tc>
        <w:sdt>
          <w:sdtPr>
            <w:rPr>
              <w:rFonts w:ascii="Calibri" w:hAnsi="Calibri" w:cs="Calibri"/>
            </w:rPr>
            <w:id w:val="-1802063808"/>
            <w:placeholder>
              <w:docPart w:val="CB303DD64B3D4C63A890F416DF582AA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24" w:type="dxa"/>
                <w:tcMar>
                  <w:top w:w="259" w:type="dxa"/>
                </w:tcMar>
              </w:tcPr>
              <w:p w14:paraId="77743FA3" w14:textId="77777777" w:rsidR="001722CF" w:rsidRPr="00F6090E" w:rsidRDefault="001722CF" w:rsidP="001D1A99">
                <w:pPr>
                  <w:pStyle w:val="Heading1"/>
                  <w:rPr>
                    <w:rFonts w:ascii="Calibri" w:hAnsi="Calibri" w:cs="Calibri"/>
                  </w:rPr>
                </w:pPr>
                <w:r w:rsidRPr="00F6090E">
                  <w:rPr>
                    <w:rFonts w:ascii="Calibri" w:hAnsi="Calibri" w:cs="Calibri"/>
                  </w:rPr>
                  <w:t>Line Total</w:t>
                </w:r>
              </w:p>
            </w:tc>
          </w:sdtContent>
        </w:sdt>
      </w:tr>
      <w:tr w:rsidR="001722CF" w:rsidRPr="00F6090E" w14:paraId="3B88B6B8" w14:textId="77777777" w:rsidTr="00310921">
        <w:trPr>
          <w:trHeight w:val="288"/>
        </w:trPr>
        <w:tc>
          <w:tcPr>
            <w:tcW w:w="1265" w:type="dxa"/>
          </w:tcPr>
          <w:p w14:paraId="2213BCFC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6A45D348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60BFDCDB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4E520511" w14:textId="77777777" w:rsidTr="00310921">
        <w:trPr>
          <w:trHeight w:val="288"/>
        </w:trPr>
        <w:tc>
          <w:tcPr>
            <w:tcW w:w="1265" w:type="dxa"/>
          </w:tcPr>
          <w:p w14:paraId="06D67FAC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6DECA041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32219B5D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35F021A1" w14:textId="77777777" w:rsidTr="00310921">
        <w:trPr>
          <w:trHeight w:val="288"/>
        </w:trPr>
        <w:tc>
          <w:tcPr>
            <w:tcW w:w="1265" w:type="dxa"/>
          </w:tcPr>
          <w:p w14:paraId="3B99458D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020E0D0A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3B473605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0C5E050C" w14:textId="77777777" w:rsidTr="00310921">
        <w:trPr>
          <w:trHeight w:val="288"/>
        </w:trPr>
        <w:tc>
          <w:tcPr>
            <w:tcW w:w="1265" w:type="dxa"/>
          </w:tcPr>
          <w:p w14:paraId="5846DFB9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3201ABED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3C1F005F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1FC93ECF" w14:textId="77777777" w:rsidTr="00310921">
        <w:trPr>
          <w:trHeight w:val="288"/>
        </w:trPr>
        <w:tc>
          <w:tcPr>
            <w:tcW w:w="1265" w:type="dxa"/>
          </w:tcPr>
          <w:p w14:paraId="0DF44A3F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6FD0FECB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01406E04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2FE4DA8C" w14:textId="77777777" w:rsidTr="00310921">
        <w:trPr>
          <w:trHeight w:val="288"/>
        </w:trPr>
        <w:tc>
          <w:tcPr>
            <w:tcW w:w="1265" w:type="dxa"/>
          </w:tcPr>
          <w:p w14:paraId="067B5D40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45B51B42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64FBEDF6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2B841D0D" w14:textId="77777777" w:rsidTr="00310921">
        <w:trPr>
          <w:trHeight w:val="288"/>
        </w:trPr>
        <w:tc>
          <w:tcPr>
            <w:tcW w:w="1265" w:type="dxa"/>
          </w:tcPr>
          <w:p w14:paraId="79A10113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30B33C66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75BE95C2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28F85E96" w14:textId="77777777" w:rsidTr="00310921">
        <w:trPr>
          <w:trHeight w:val="288"/>
        </w:trPr>
        <w:tc>
          <w:tcPr>
            <w:tcW w:w="1265" w:type="dxa"/>
          </w:tcPr>
          <w:p w14:paraId="065B5305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788C8B61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265BC098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24983421" w14:textId="77777777" w:rsidTr="00310921">
        <w:trPr>
          <w:trHeight w:val="288"/>
        </w:trPr>
        <w:tc>
          <w:tcPr>
            <w:tcW w:w="1265" w:type="dxa"/>
          </w:tcPr>
          <w:p w14:paraId="5B517263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5E9E2E42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38CCD1C5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3A03AD5C" w14:textId="77777777" w:rsidTr="00310921">
        <w:trPr>
          <w:trHeight w:val="288"/>
        </w:trPr>
        <w:tc>
          <w:tcPr>
            <w:tcW w:w="1265" w:type="dxa"/>
          </w:tcPr>
          <w:p w14:paraId="7E14AD5A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7A4B4DF4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64DAD3FE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4E892094" w14:textId="77777777" w:rsidTr="00310921">
        <w:trPr>
          <w:trHeight w:val="288"/>
        </w:trPr>
        <w:tc>
          <w:tcPr>
            <w:tcW w:w="1265" w:type="dxa"/>
          </w:tcPr>
          <w:p w14:paraId="3A1E8674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</w:tcPr>
          <w:p w14:paraId="4018D66C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199D9C7D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1722CF" w:rsidRPr="00F6090E" w14:paraId="17F7B3D0" w14:textId="77777777" w:rsidTr="00310921">
        <w:trPr>
          <w:trHeight w:val="288"/>
        </w:trPr>
        <w:tc>
          <w:tcPr>
            <w:tcW w:w="1265" w:type="dxa"/>
            <w:tcBorders>
              <w:bottom w:val="single" w:sz="4" w:space="0" w:color="BFBFBF" w:themeColor="background1" w:themeShade="BF"/>
            </w:tcBorders>
          </w:tcPr>
          <w:p w14:paraId="7DB3BE4E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7281" w:type="dxa"/>
            <w:tcBorders>
              <w:bottom w:val="single" w:sz="4" w:space="0" w:color="BFBFBF" w:themeColor="background1" w:themeShade="BF"/>
            </w:tcBorders>
          </w:tcPr>
          <w:p w14:paraId="7398AFCB" w14:textId="77777777" w:rsidR="001722CF" w:rsidRPr="00F6090E" w:rsidRDefault="001722CF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75B76702" w14:textId="77777777" w:rsidR="001722CF" w:rsidRPr="00F6090E" w:rsidRDefault="001722CF">
            <w:pPr>
              <w:pStyle w:val="Right-alignedtext"/>
              <w:rPr>
                <w:rFonts w:ascii="Calibri" w:hAnsi="Calibri" w:cs="Calibri"/>
              </w:rPr>
            </w:pPr>
          </w:p>
        </w:tc>
      </w:tr>
      <w:tr w:rsidR="00310921" w:rsidRPr="00F6090E" w14:paraId="76D632BE" w14:textId="77777777" w:rsidTr="00310921">
        <w:trPr>
          <w:trHeight w:val="288"/>
        </w:trPr>
        <w:tc>
          <w:tcPr>
            <w:tcW w:w="8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D63A3" w14:textId="667E6709" w:rsidR="00310921" w:rsidRDefault="00310921" w:rsidP="00253401">
            <w:pPr>
              <w:pStyle w:val="Thankyou"/>
              <w:spacing w:before="0"/>
              <w:jc w:val="left"/>
              <w:rPr>
                <w:rFonts w:ascii="Calibri" w:hAnsi="Calibri" w:cs="Calibri"/>
                <w:bCs/>
              </w:rPr>
            </w:pPr>
            <w:r w:rsidRPr="00F6090E">
              <w:rPr>
                <w:rFonts w:ascii="Calibri" w:hAnsi="Calibri" w:cs="Calibri"/>
                <w:b w:val="0"/>
                <w:bCs/>
              </w:rPr>
              <w:t>*</w:t>
            </w:r>
            <w:r w:rsidR="00897837">
              <w:rPr>
                <w:rFonts w:ascii="Calibri" w:hAnsi="Calibri" w:cs="Calibri"/>
                <w:b w:val="0"/>
                <w:bCs/>
              </w:rPr>
              <w:t>P</w:t>
            </w:r>
            <w:r w:rsidRPr="00F6090E">
              <w:rPr>
                <w:rFonts w:ascii="Calibri" w:hAnsi="Calibri" w:cs="Calibri"/>
                <w:b w:val="0"/>
                <w:bCs/>
              </w:rPr>
              <w:t>rovide receipts or supportive documentation</w:t>
            </w:r>
            <w:r w:rsidR="009E7439">
              <w:rPr>
                <w:rFonts w:ascii="Calibri" w:hAnsi="Calibri" w:cs="Calibri"/>
                <w:b w:val="0"/>
                <w:bCs/>
              </w:rPr>
              <w:t xml:space="preserve"> for each item</w:t>
            </w:r>
            <w:r w:rsidRPr="00F6090E">
              <w:rPr>
                <w:rFonts w:ascii="Calibri" w:hAnsi="Calibri" w:cs="Calibri"/>
                <w:b w:val="0"/>
                <w:bCs/>
              </w:rPr>
              <w:t>.</w:t>
            </w:r>
            <w:r>
              <w:rPr>
                <w:rFonts w:ascii="Calibri" w:hAnsi="Calibri" w:cs="Calibri"/>
                <w:b w:val="0"/>
                <w:bCs/>
              </w:rPr>
              <w:t xml:space="preserve"> </w:t>
            </w:r>
            <w:r w:rsidR="009E7439">
              <w:rPr>
                <w:rFonts w:ascii="Calibri" w:hAnsi="Calibri" w:cs="Calibri"/>
                <w:b w:val="0"/>
                <w:bCs/>
              </w:rPr>
              <w:t xml:space="preserve">  </w:t>
            </w:r>
            <w:r>
              <w:rPr>
                <w:rFonts w:ascii="Calibri" w:hAnsi="Calibri" w:cs="Calibri"/>
                <w:b w:val="0"/>
                <w:bCs/>
              </w:rPr>
              <w:t xml:space="preserve">            </w:t>
            </w:r>
            <w:r w:rsidR="00897837">
              <w:rPr>
                <w:rFonts w:ascii="Calibri" w:hAnsi="Calibri" w:cs="Calibri"/>
                <w:b w:val="0"/>
                <w:bCs/>
              </w:rPr>
              <w:t xml:space="preserve">             </w:t>
            </w:r>
            <w:r>
              <w:rPr>
                <w:rFonts w:ascii="Calibri" w:hAnsi="Calibri" w:cs="Calibri"/>
                <w:b w:val="0"/>
                <w:bCs/>
              </w:rPr>
              <w:t xml:space="preserve">   </w:t>
            </w:r>
            <w:r w:rsidRPr="00F6090E">
              <w:rPr>
                <w:rFonts w:ascii="Calibri" w:hAnsi="Calibri" w:cs="Calibri"/>
                <w:bCs/>
              </w:rPr>
              <w:t>Total</w:t>
            </w:r>
            <w:r>
              <w:rPr>
                <w:rFonts w:ascii="Calibri" w:hAnsi="Calibri" w:cs="Calibri"/>
                <w:bCs/>
              </w:rPr>
              <w:t xml:space="preserve"> to be reimbursed:</w:t>
            </w:r>
          </w:p>
          <w:p w14:paraId="183FED34" w14:textId="7C703E28" w:rsidR="009E7439" w:rsidRDefault="009E7439" w:rsidP="00253401">
            <w:pPr>
              <w:pStyle w:val="Thankyou"/>
              <w:spacing w:before="0"/>
              <w:jc w:val="left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Indirect costs allowed at 10%</w:t>
            </w:r>
            <w:r w:rsidR="0042373C">
              <w:rPr>
                <w:rFonts w:ascii="Calibri" w:hAnsi="Calibri" w:cs="Calibri"/>
                <w:b w:val="0"/>
                <w:bCs/>
              </w:rPr>
              <w:t xml:space="preserve"> of total grant.</w:t>
            </w:r>
          </w:p>
          <w:p w14:paraId="60FC27CC" w14:textId="57D33779" w:rsidR="00EA5702" w:rsidRPr="00F6090E" w:rsidRDefault="00EA5702" w:rsidP="00253401">
            <w:pPr>
              <w:pStyle w:val="Thankyou"/>
              <w:spacing w:before="0"/>
              <w:jc w:val="left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Request must be submitted by the 25</w:t>
            </w:r>
            <w:r w:rsidRPr="00EA5702">
              <w:rPr>
                <w:rFonts w:ascii="Calibri" w:hAnsi="Calibri" w:cs="Calibri"/>
                <w:b w:val="0"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 w:val="0"/>
                <w:bCs/>
              </w:rPr>
              <w:t xml:space="preserve"> of the month.</w:t>
            </w:r>
          </w:p>
        </w:tc>
        <w:tc>
          <w:tcPr>
            <w:tcW w:w="1524" w:type="dxa"/>
            <w:tcMar>
              <w:left w:w="216" w:type="dxa"/>
              <w:right w:w="216" w:type="dxa"/>
            </w:tcMar>
          </w:tcPr>
          <w:p w14:paraId="585603A2" w14:textId="77777777" w:rsidR="00310921" w:rsidRPr="00F6090E" w:rsidRDefault="00310921">
            <w:pPr>
              <w:pStyle w:val="Right-alignedtext"/>
              <w:rPr>
                <w:rFonts w:ascii="Calibri" w:hAnsi="Calibri" w:cs="Calibri"/>
              </w:rPr>
            </w:pPr>
          </w:p>
        </w:tc>
      </w:tr>
    </w:tbl>
    <w:p w14:paraId="311F5A6F" w14:textId="77777777" w:rsidR="005E323D" w:rsidRPr="00253401" w:rsidRDefault="005E323D" w:rsidP="000D4EBF">
      <w:pPr>
        <w:pStyle w:val="Thankyou"/>
        <w:jc w:val="left"/>
        <w:rPr>
          <w:rFonts w:ascii="Calibri" w:hAnsi="Calibri" w:cs="Calibri"/>
          <w:b w:val="0"/>
          <w:bCs/>
          <w:i w:val="0"/>
          <w:iCs/>
        </w:rPr>
      </w:pPr>
    </w:p>
    <w:sectPr w:rsidR="005E323D" w:rsidRPr="00253401" w:rsidSect="00EA57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E8E1" w14:textId="77777777" w:rsidR="003272E4" w:rsidRDefault="003272E4" w:rsidP="00DA124E">
      <w:r>
        <w:separator/>
      </w:r>
    </w:p>
  </w:endnote>
  <w:endnote w:type="continuationSeparator" w:id="0">
    <w:p w14:paraId="5FD7BA67" w14:textId="77777777" w:rsidR="003272E4" w:rsidRDefault="003272E4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826" w14:textId="77777777" w:rsidR="00F73A71" w:rsidRDefault="00F73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D20F4" w14:textId="77777777" w:rsidR="00DA124E" w:rsidRDefault="00DA124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6266E" w14:textId="77777777" w:rsidR="00DA124E" w:rsidRDefault="00DA1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A389" w14:textId="77777777" w:rsidR="000C6F56" w:rsidRDefault="000C6F56" w:rsidP="000C6F56">
    <w:pPr>
      <w:pStyle w:val="Thankyou"/>
      <w:spacing w:before="0"/>
    </w:pPr>
    <w:r>
      <w:t>Thank you for your great work!</w:t>
    </w:r>
  </w:p>
  <w:p w14:paraId="7C169156" w14:textId="0D28E64D" w:rsidR="000C6F56" w:rsidRDefault="00F73A71" w:rsidP="000C6F56">
    <w:pPr>
      <w:pStyle w:val="Thankyou"/>
      <w:spacing w:before="0"/>
      <w:rPr>
        <w:b w:val="0"/>
        <w:bCs/>
        <w:i w:val="0"/>
        <w:iCs/>
        <w:color w:val="365F91" w:themeColor="accent1" w:themeShade="BF"/>
        <w:sz w:val="22"/>
        <w:szCs w:val="22"/>
      </w:rPr>
    </w:pPr>
    <w:r>
      <w:rPr>
        <w:noProof/>
        <w:color w:val="365F91" w:themeColor="accent1" w:themeShade="BF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7E1C6" wp14:editId="0082C9AD">
              <wp:simplePos x="0" y="0"/>
              <wp:positionH relativeFrom="page">
                <wp:posOffset>7013050</wp:posOffset>
              </wp:positionH>
              <wp:positionV relativeFrom="paragraph">
                <wp:posOffset>28851</wp:posOffset>
              </wp:positionV>
              <wp:extent cx="620202" cy="238539"/>
              <wp:effectExtent l="0" t="0" r="8890" b="9525"/>
              <wp:wrapNone/>
              <wp:docPr id="126262939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02" cy="2385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7B7496" w14:textId="6A53FCC6" w:rsidR="00F73A71" w:rsidRPr="001D48B9" w:rsidRDefault="001D48B9">
                          <w:pPr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02/2026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17E1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2.2pt;margin-top:2.25pt;width:48.85pt;height:18.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" fillcolor="white [3201]" stroked="f" strokeweight=".5pt">
              <v:textbox>
                <w:txbxContent>
                  <w:p w14:paraId="3E7B7496" w14:textId="6A53FCC6" w:rsidR="00F73A71" w:rsidRPr="001D48B9" w:rsidRDefault="001D48B9">
                    <w:pPr>
                      <w:rPr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</w:rPr>
                      <w:t>02/2026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C6F56" w:rsidRPr="001722CF">
      <w:rPr>
        <w:color w:val="365F91" w:themeColor="accent1" w:themeShade="BF"/>
        <w:sz w:val="14"/>
        <w:szCs w:val="14"/>
      </w:rPr>
      <w:t xml:space="preserve"> </w:t>
    </w:r>
    <w:r w:rsidR="000C6F56" w:rsidRPr="001722CF">
      <w:rPr>
        <w:color w:val="365F91" w:themeColor="accent1" w:themeShade="BF"/>
        <w:sz w:val="22"/>
        <w:szCs w:val="22"/>
      </w:rPr>
      <w:t>Promoting public awareness and education of North Dakota's natural resources.</w:t>
    </w:r>
  </w:p>
  <w:p w14:paraId="3C2E3D19" w14:textId="77777777" w:rsidR="000C6F56" w:rsidRDefault="000C6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868B" w14:textId="77777777" w:rsidR="003272E4" w:rsidRDefault="003272E4" w:rsidP="00DA124E">
      <w:r>
        <w:separator/>
      </w:r>
    </w:p>
  </w:footnote>
  <w:footnote w:type="continuationSeparator" w:id="0">
    <w:p w14:paraId="70A62B42" w14:textId="77777777" w:rsidR="003272E4" w:rsidRDefault="003272E4" w:rsidP="00DA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7A50" w14:textId="77777777" w:rsidR="00F73A71" w:rsidRDefault="00F73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53E4" w14:textId="77777777" w:rsidR="00F73A71" w:rsidRDefault="00F73A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02ED" w14:textId="77777777" w:rsidR="00F73A71" w:rsidRDefault="00F7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C6"/>
    <w:multiLevelType w:val="hybridMultilevel"/>
    <w:tmpl w:val="FA4CF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3A2B"/>
    <w:multiLevelType w:val="hybridMultilevel"/>
    <w:tmpl w:val="8E886640"/>
    <w:lvl w:ilvl="0" w:tplc="0D68AC54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587928"/>
    <w:multiLevelType w:val="hybridMultilevel"/>
    <w:tmpl w:val="9B686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22AF9"/>
    <w:multiLevelType w:val="hybridMultilevel"/>
    <w:tmpl w:val="C6B48FB8"/>
    <w:lvl w:ilvl="0" w:tplc="F072D44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D46E94"/>
    <w:multiLevelType w:val="hybridMultilevel"/>
    <w:tmpl w:val="BB369914"/>
    <w:lvl w:ilvl="0" w:tplc="661256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07881">
    <w:abstractNumId w:val="2"/>
  </w:num>
  <w:num w:numId="2" w16cid:durableId="1332832557">
    <w:abstractNumId w:val="0"/>
  </w:num>
  <w:num w:numId="3" w16cid:durableId="1163282469">
    <w:abstractNumId w:val="4"/>
  </w:num>
  <w:num w:numId="4" w16cid:durableId="142896463">
    <w:abstractNumId w:val="3"/>
  </w:num>
  <w:num w:numId="5" w16cid:durableId="180755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26"/>
    <w:rsid w:val="00010967"/>
    <w:rsid w:val="00016EEA"/>
    <w:rsid w:val="00017EBC"/>
    <w:rsid w:val="00084A50"/>
    <w:rsid w:val="00085B69"/>
    <w:rsid w:val="000C6F56"/>
    <w:rsid w:val="000D4EBF"/>
    <w:rsid w:val="000E7B02"/>
    <w:rsid w:val="000F3D19"/>
    <w:rsid w:val="00135205"/>
    <w:rsid w:val="00135926"/>
    <w:rsid w:val="00141CC5"/>
    <w:rsid w:val="00161833"/>
    <w:rsid w:val="001722CF"/>
    <w:rsid w:val="001D1A99"/>
    <w:rsid w:val="001D48B9"/>
    <w:rsid w:val="00253401"/>
    <w:rsid w:val="00253682"/>
    <w:rsid w:val="002C31B5"/>
    <w:rsid w:val="002F145D"/>
    <w:rsid w:val="002F405A"/>
    <w:rsid w:val="002F4591"/>
    <w:rsid w:val="00310921"/>
    <w:rsid w:val="003272E4"/>
    <w:rsid w:val="00335034"/>
    <w:rsid w:val="003525FA"/>
    <w:rsid w:val="00390027"/>
    <w:rsid w:val="003C367B"/>
    <w:rsid w:val="004015C8"/>
    <w:rsid w:val="0042373C"/>
    <w:rsid w:val="00502760"/>
    <w:rsid w:val="00541768"/>
    <w:rsid w:val="005966B3"/>
    <w:rsid w:val="005E117D"/>
    <w:rsid w:val="005E1193"/>
    <w:rsid w:val="005E323D"/>
    <w:rsid w:val="006350A1"/>
    <w:rsid w:val="006B4F86"/>
    <w:rsid w:val="00726680"/>
    <w:rsid w:val="00767D7F"/>
    <w:rsid w:val="0079546A"/>
    <w:rsid w:val="007A2DFF"/>
    <w:rsid w:val="00824FAE"/>
    <w:rsid w:val="00846FB5"/>
    <w:rsid w:val="00865239"/>
    <w:rsid w:val="00897837"/>
    <w:rsid w:val="008A4533"/>
    <w:rsid w:val="00953F82"/>
    <w:rsid w:val="009E7439"/>
    <w:rsid w:val="009F3F74"/>
    <w:rsid w:val="00A2654F"/>
    <w:rsid w:val="00A82089"/>
    <w:rsid w:val="00AC6A6B"/>
    <w:rsid w:val="00B62AE1"/>
    <w:rsid w:val="00B84DF7"/>
    <w:rsid w:val="00B911FE"/>
    <w:rsid w:val="00C4631C"/>
    <w:rsid w:val="00CF66B4"/>
    <w:rsid w:val="00D27961"/>
    <w:rsid w:val="00D45686"/>
    <w:rsid w:val="00D46230"/>
    <w:rsid w:val="00D62BD5"/>
    <w:rsid w:val="00D8503D"/>
    <w:rsid w:val="00DA124E"/>
    <w:rsid w:val="00DE3DFA"/>
    <w:rsid w:val="00DF32B2"/>
    <w:rsid w:val="00E10529"/>
    <w:rsid w:val="00E173A2"/>
    <w:rsid w:val="00E31BFE"/>
    <w:rsid w:val="00E61B2E"/>
    <w:rsid w:val="00E70B6C"/>
    <w:rsid w:val="00E87249"/>
    <w:rsid w:val="00EA5702"/>
    <w:rsid w:val="00EB59E9"/>
    <w:rsid w:val="00EC23BD"/>
    <w:rsid w:val="00F51874"/>
    <w:rsid w:val="00F53936"/>
    <w:rsid w:val="00F6090E"/>
    <w:rsid w:val="00F734DA"/>
    <w:rsid w:val="00F73A71"/>
    <w:rsid w:val="00FD225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1426C0"/>
  <w15:docId w15:val="{21640505-2290-4D48-B771-7E29181B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DF32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F3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DF32B2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nhideWhenUsed/>
    <w:rsid w:val="008978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237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dnrt.com/programs/small-grant-progra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T\AppData\Roaming\Microsoft\Templates\Service%20invoice%20(Simple%20Lin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303DD64B3D4C63A890F416DF582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AD27-AE3E-40FD-9FAB-D103BCDD5EFF}"/>
      </w:docPartPr>
      <w:docPartBody>
        <w:p w:rsidR="0014095C" w:rsidRDefault="005B2750" w:rsidP="005B2750">
          <w:pPr>
            <w:pStyle w:val="CB303DD64B3D4C63A890F416DF582AA0"/>
          </w:pPr>
          <w:r>
            <w:t>Line 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50"/>
    <w:rsid w:val="00097D25"/>
    <w:rsid w:val="000E7B02"/>
    <w:rsid w:val="0014095C"/>
    <w:rsid w:val="005B2750"/>
    <w:rsid w:val="00760A90"/>
    <w:rsid w:val="0079546A"/>
    <w:rsid w:val="0085577C"/>
    <w:rsid w:val="00E173A2"/>
    <w:rsid w:val="00E3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303DD64B3D4C63A890F416DF582AA0">
    <w:name w:val="CB303DD64B3D4C63A890F416DF582AA0"/>
    <w:rsid w:val="005B2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3894B77256D4790462D69C5397351" ma:contentTypeVersion="15" ma:contentTypeDescription="Create a new document." ma:contentTypeScope="" ma:versionID="5aced7f83def068a000140315f502f2f">
  <xsd:schema xmlns:xsd="http://www.w3.org/2001/XMLSchema" xmlns:xs="http://www.w3.org/2001/XMLSchema" xmlns:p="http://schemas.microsoft.com/office/2006/metadata/properties" xmlns:ns2="80d16d13-2ee0-4241-8882-e05df66f30de" xmlns:ns3="a2d88f80-f63f-47ee-9c87-29a91267bca7" targetNamespace="http://schemas.microsoft.com/office/2006/metadata/properties" ma:root="true" ma:fieldsID="c9e376ce154da21ea03a992d4a2e0b56" ns2:_="" ns3:_="">
    <xsd:import namespace="80d16d13-2ee0-4241-8882-e05df66f30de"/>
    <xsd:import namespace="a2d88f80-f63f-47ee-9c87-29a91267b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16d13-2ee0-4241-8882-e05df66f3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d4deb1-d3c5-48eb-8b24-4929b6327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88f80-f63f-47ee-9c87-29a91267bc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0ef0b6-093b-427b-abec-0aa7f8ec0648}" ma:internalName="TaxCatchAll" ma:showField="CatchAllData" ma:web="a2d88f80-f63f-47ee-9c87-29a91267b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7C438-ABA1-4CDB-B9D3-EFB57BBEB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90677-32DD-413D-B223-D22B92ADD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AD419-F20F-4BB8-A906-A4B97F09C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16d13-2ee0-4241-8882-e05df66f30de"/>
    <ds:schemaRef ds:uri="a2d88f80-f63f-47ee-9c87-29a91267b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(Simple Lines design)</Template>
  <TotalTime>3</TotalTime>
  <Pages>1</Pages>
  <Words>101</Words>
  <Characters>629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</dc:creator>
  <cp:keywords/>
  <cp:lastModifiedBy>Kathrin Youngberg</cp:lastModifiedBy>
  <cp:revision>3</cp:revision>
  <dcterms:created xsi:type="dcterms:W3CDTF">2026-02-26T16:23:00Z</dcterms:created>
  <dcterms:modified xsi:type="dcterms:W3CDTF">2026-02-26T17:03:00Z</dcterms:modified>
  <cp:category/>
  <cp:version/>
</cp:coreProperties>
</file>